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38380" w14:textId="1288FF0A" w:rsidR="00C74F6F" w:rsidRDefault="00A50034" w:rsidP="00A50034">
      <w:pPr>
        <w:pStyle w:val="NoSpacing"/>
        <w:jc w:val="center"/>
      </w:pPr>
      <w:r>
        <w:t>OSAS</w:t>
      </w:r>
    </w:p>
    <w:p w14:paraId="2CACDF40" w14:textId="2E669407" w:rsidR="00A50034" w:rsidRDefault="00A50034" w:rsidP="00A50034">
      <w:pPr>
        <w:pStyle w:val="NoSpacing"/>
        <w:jc w:val="center"/>
      </w:pPr>
      <w:r>
        <w:t>AP/PO</w:t>
      </w:r>
    </w:p>
    <w:p w14:paraId="3049A1B1" w14:textId="6C1EBC66" w:rsidR="00A50034" w:rsidRDefault="00A50034" w:rsidP="00A50034">
      <w:pPr>
        <w:pStyle w:val="NoSpacing"/>
        <w:jc w:val="center"/>
      </w:pPr>
      <w:r>
        <w:t>Open Order Report</w:t>
      </w:r>
    </w:p>
    <w:p w14:paraId="722E8CF0" w14:textId="7EE1C500" w:rsidR="00A50034" w:rsidRDefault="00A50034" w:rsidP="00A50034">
      <w:pPr>
        <w:pStyle w:val="NoSpacing"/>
      </w:pPr>
    </w:p>
    <w:p w14:paraId="364F8DE8" w14:textId="47D25854" w:rsidR="00A50034" w:rsidRDefault="00A50034" w:rsidP="00A50034">
      <w:pPr>
        <w:pStyle w:val="NoSpacing"/>
      </w:pPr>
      <w:r>
        <w:t>An Open Order Report shows PO’s that have been entered and printed, received and not received, not invoiced, returned, and cancelled orders by selection</w:t>
      </w:r>
      <w:r w:rsidR="00D91AA0">
        <w:t>.</w:t>
      </w:r>
    </w:p>
    <w:p w14:paraId="368D8778" w14:textId="6E92C5AE" w:rsidR="00A50034" w:rsidRDefault="00A50034" w:rsidP="00A50034">
      <w:pPr>
        <w:pStyle w:val="NoSpacing"/>
      </w:pPr>
    </w:p>
    <w:p w14:paraId="0FB6A22B" w14:textId="5948F4DE" w:rsidR="00A50034" w:rsidRPr="00D91AA0" w:rsidRDefault="00A50034" w:rsidP="00A50034">
      <w:pPr>
        <w:pStyle w:val="NoSpacing"/>
        <w:rPr>
          <w:b/>
          <w:bCs/>
          <w:highlight w:val="yellow"/>
        </w:rPr>
      </w:pPr>
      <w:r w:rsidRPr="00D91AA0">
        <w:rPr>
          <w:b/>
          <w:bCs/>
          <w:highlight w:val="yellow"/>
        </w:rPr>
        <w:t>AP/PO</w:t>
      </w:r>
    </w:p>
    <w:p w14:paraId="5EE6DC90" w14:textId="332FD6EC" w:rsidR="00A50034" w:rsidRPr="00D91AA0" w:rsidRDefault="00A50034" w:rsidP="00A50034">
      <w:pPr>
        <w:pStyle w:val="NoSpacing"/>
        <w:rPr>
          <w:b/>
          <w:bCs/>
          <w:highlight w:val="yellow"/>
        </w:rPr>
      </w:pPr>
      <w:r w:rsidRPr="00D91AA0">
        <w:rPr>
          <w:b/>
          <w:bCs/>
          <w:highlight w:val="yellow"/>
        </w:rPr>
        <w:t>Transactions Reports</w:t>
      </w:r>
    </w:p>
    <w:p w14:paraId="4D54EA55" w14:textId="1555E0A9" w:rsidR="00A50034" w:rsidRPr="00D91AA0" w:rsidRDefault="00A50034" w:rsidP="00A50034">
      <w:pPr>
        <w:pStyle w:val="NoSpacing"/>
        <w:rPr>
          <w:b/>
          <w:bCs/>
        </w:rPr>
      </w:pPr>
      <w:r w:rsidRPr="00D91AA0">
        <w:rPr>
          <w:b/>
          <w:bCs/>
          <w:highlight w:val="yellow"/>
        </w:rPr>
        <w:t>Open Order Report</w:t>
      </w:r>
    </w:p>
    <w:p w14:paraId="1A9880F3" w14:textId="4DB64598" w:rsidR="00D91AA0" w:rsidRDefault="00D91AA0" w:rsidP="00A50034">
      <w:pPr>
        <w:pStyle w:val="NoSpacing"/>
      </w:pPr>
      <w:r>
        <w:t>Leave all fields blank to see all orders by all vendors for all items and jobs by all requested dates.</w:t>
      </w:r>
    </w:p>
    <w:p w14:paraId="6498C217" w14:textId="7801E3C1" w:rsidR="00D91AA0" w:rsidRDefault="00D91AA0" w:rsidP="00A50034">
      <w:pPr>
        <w:pStyle w:val="NoSpacing"/>
      </w:pPr>
      <w:r>
        <w:t>If you only want to see specific fields, enter data as needed.</w:t>
      </w:r>
    </w:p>
    <w:p w14:paraId="7B8B565A" w14:textId="3830B086" w:rsidR="00D91AA0" w:rsidRDefault="00D91AA0" w:rsidP="00A50034">
      <w:pPr>
        <w:pStyle w:val="NoSpacing"/>
      </w:pPr>
      <w:r w:rsidRPr="00D91AA0">
        <w:rPr>
          <w:b/>
          <w:bCs/>
          <w:highlight w:val="yellow"/>
        </w:rPr>
        <w:t>Status</w:t>
      </w:r>
      <w:r>
        <w:t>: to see all open PO’s, no matter the status, select All, otherwise select a status.</w:t>
      </w:r>
    </w:p>
    <w:p w14:paraId="3EF0CB1D" w14:textId="085377DE" w:rsidR="00D91AA0" w:rsidRDefault="00D91AA0" w:rsidP="00A50034">
      <w:pPr>
        <w:pStyle w:val="NoSpacing"/>
      </w:pPr>
      <w:r w:rsidRPr="00D91AA0">
        <w:rPr>
          <w:b/>
          <w:bCs/>
          <w:highlight w:val="yellow"/>
        </w:rPr>
        <w:t>Print By</w:t>
      </w:r>
      <w:r>
        <w:t>: select an option to print the report.</w:t>
      </w:r>
    </w:p>
    <w:p w14:paraId="052A2DCF" w14:textId="7D0B91C6" w:rsidR="00D91AA0" w:rsidRDefault="00D91AA0" w:rsidP="00A50034">
      <w:pPr>
        <w:pStyle w:val="NoSpacing"/>
      </w:pPr>
      <w:r w:rsidRPr="00D91AA0">
        <w:rPr>
          <w:b/>
          <w:bCs/>
        </w:rPr>
        <w:t>Select</w:t>
      </w:r>
      <w:r>
        <w:t xml:space="preserve">: click to </w:t>
      </w:r>
      <w:proofErr w:type="gramStart"/>
      <w:r>
        <w:t>included</w:t>
      </w:r>
      <w:proofErr w:type="gramEnd"/>
      <w:r>
        <w:t xml:space="preserve"> each option as needed.  </w:t>
      </w:r>
      <w:bookmarkStart w:id="0" w:name="_GoBack"/>
      <w:bookmarkEnd w:id="0"/>
      <w:r>
        <w:t>(We suggest selecting all and uncheck as needed).</w:t>
      </w:r>
    </w:p>
    <w:p w14:paraId="3FE45337" w14:textId="77777777" w:rsidR="00D91AA0" w:rsidRDefault="00D91AA0" w:rsidP="00A50034">
      <w:pPr>
        <w:pStyle w:val="NoSpacing"/>
      </w:pPr>
    </w:p>
    <w:p w14:paraId="0F59B0C7" w14:textId="7EDF8E57" w:rsidR="00D91AA0" w:rsidRDefault="00D91AA0" w:rsidP="00A50034">
      <w:pPr>
        <w:pStyle w:val="NoSpacing"/>
      </w:pPr>
    </w:p>
    <w:p w14:paraId="6164ADD1" w14:textId="29F00AD7" w:rsidR="00D91AA0" w:rsidRDefault="00D91AA0" w:rsidP="00A50034">
      <w:pPr>
        <w:pStyle w:val="NoSpacing"/>
      </w:pPr>
      <w:r>
        <w:rPr>
          <w:noProof/>
        </w:rPr>
        <w:drawing>
          <wp:inline distT="0" distB="0" distL="0" distR="0" wp14:anchorId="78DCAA33" wp14:editId="762C1CB2">
            <wp:extent cx="4810125" cy="35705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4644" cy="357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F465F" w14:textId="77777777" w:rsidR="00A50034" w:rsidRDefault="00A50034" w:rsidP="00A50034">
      <w:pPr>
        <w:pStyle w:val="NoSpacing"/>
      </w:pPr>
    </w:p>
    <w:p w14:paraId="2D0E965F" w14:textId="23AB9733" w:rsidR="00A50034" w:rsidRDefault="00A50034" w:rsidP="00A50034">
      <w:pPr>
        <w:pStyle w:val="NoSpacing"/>
      </w:pPr>
    </w:p>
    <w:p w14:paraId="09DFC6E2" w14:textId="77777777" w:rsidR="00D91AA0" w:rsidRDefault="00D91AA0" w:rsidP="00A50034">
      <w:pPr>
        <w:pStyle w:val="NoSpacing"/>
      </w:pPr>
    </w:p>
    <w:p w14:paraId="14F85C7E" w14:textId="77777777" w:rsidR="00D91AA0" w:rsidRDefault="00D91AA0" w:rsidP="00A50034">
      <w:pPr>
        <w:pStyle w:val="NoSpacing"/>
      </w:pPr>
    </w:p>
    <w:p w14:paraId="1CDEC2D2" w14:textId="77777777" w:rsidR="00D91AA0" w:rsidRDefault="00D91AA0" w:rsidP="00A50034">
      <w:pPr>
        <w:pStyle w:val="NoSpacing"/>
      </w:pPr>
    </w:p>
    <w:p w14:paraId="6913C6B7" w14:textId="36BB44CE" w:rsidR="00D91AA0" w:rsidRDefault="00D91AA0" w:rsidP="00A50034">
      <w:pPr>
        <w:pStyle w:val="NoSpacing"/>
      </w:pPr>
    </w:p>
    <w:p w14:paraId="494B6302" w14:textId="6C222B33" w:rsidR="00D91AA0" w:rsidRDefault="00D91AA0" w:rsidP="00A50034">
      <w:pPr>
        <w:pStyle w:val="NoSpacing"/>
      </w:pPr>
    </w:p>
    <w:p w14:paraId="75E03DCF" w14:textId="36B018D3" w:rsidR="00D91AA0" w:rsidRDefault="00D91AA0" w:rsidP="00A50034">
      <w:pPr>
        <w:pStyle w:val="NoSpacing"/>
      </w:pPr>
    </w:p>
    <w:p w14:paraId="1CB51C6A" w14:textId="6B0FC61A" w:rsidR="00D91AA0" w:rsidRDefault="00D91AA0" w:rsidP="00A50034">
      <w:pPr>
        <w:pStyle w:val="NoSpacing"/>
      </w:pPr>
    </w:p>
    <w:p w14:paraId="572FCB1B" w14:textId="5F8FA7CB" w:rsidR="00D91AA0" w:rsidRDefault="00D91AA0" w:rsidP="00A50034">
      <w:pPr>
        <w:pStyle w:val="NoSpacing"/>
      </w:pPr>
    </w:p>
    <w:p w14:paraId="2525008C" w14:textId="04E7F291" w:rsidR="00D91AA0" w:rsidRDefault="00D91AA0" w:rsidP="00A50034">
      <w:pPr>
        <w:pStyle w:val="NoSpacing"/>
      </w:pPr>
      <w:r>
        <w:lastRenderedPageBreak/>
        <w:t>The report</w:t>
      </w:r>
      <w:r w:rsidR="00F2616B">
        <w:t xml:space="preserve"> shows each order and line item, how much was ordered and what has been received and or invoiced.</w:t>
      </w:r>
    </w:p>
    <w:p w14:paraId="73F44B5B" w14:textId="77777777" w:rsidR="00D91AA0" w:rsidRDefault="00D91AA0" w:rsidP="00A50034">
      <w:pPr>
        <w:pStyle w:val="NoSpacing"/>
      </w:pPr>
    </w:p>
    <w:p w14:paraId="08D44D75" w14:textId="28E4B580" w:rsidR="00A50034" w:rsidRDefault="00D91AA0" w:rsidP="00A50034">
      <w:pPr>
        <w:pStyle w:val="NoSpacing"/>
      </w:pPr>
      <w:r>
        <w:rPr>
          <w:noProof/>
        </w:rPr>
        <w:drawing>
          <wp:inline distT="0" distB="0" distL="0" distR="0" wp14:anchorId="67C2D68B" wp14:editId="440B684E">
            <wp:extent cx="5943600" cy="34467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0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34"/>
    <w:rsid w:val="00A50034"/>
    <w:rsid w:val="00C74F6F"/>
    <w:rsid w:val="00D91AA0"/>
    <w:rsid w:val="00F2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4C8E"/>
  <w15:chartTrackingRefBased/>
  <w15:docId w15:val="{C2A357F6-65B6-46D8-A469-7A98569D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0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58F1CA965489D434630B165C472" ma:contentTypeVersion="16" ma:contentTypeDescription="Create a new document." ma:contentTypeScope="" ma:versionID="981857871cc96c291f3fc5411533681c">
  <xsd:schema xmlns:xsd="http://www.w3.org/2001/XMLSchema" xmlns:xs="http://www.w3.org/2001/XMLSchema" xmlns:p="http://schemas.microsoft.com/office/2006/metadata/properties" xmlns:ns2="380bbd1b-ac1a-4613-9298-c9c773b3dc36" xmlns:ns3="b6ae1bbf-08ac-4285-9dba-c490ab0b5d44" targetNamespace="http://schemas.microsoft.com/office/2006/metadata/properties" ma:root="true" ma:fieldsID="4941bc4b151de9eb5e7df6dc1bdbf1f1" ns2:_="" ns3:_="">
    <xsd:import namespace="380bbd1b-ac1a-4613-9298-c9c773b3dc36"/>
    <xsd:import namespace="b6ae1bbf-08ac-4285-9dba-c490ab0b5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d1b-ac1a-4613-9298-c9c773b3d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08445-39b6-4ea2-88ca-09ca2cd91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1bbf-08ac-4285-9dba-c490ab0b5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e99ad5-70f9-4612-9def-3b5144caad62}" ma:internalName="TaxCatchAll" ma:showField="CatchAllData" ma:web="b6ae1bbf-08ac-4285-9dba-c490ab0b5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B774F2-9420-410B-A689-18936A40576C}"/>
</file>

<file path=customXml/itemProps2.xml><?xml version="1.0" encoding="utf-8"?>
<ds:datastoreItem xmlns:ds="http://schemas.openxmlformats.org/officeDocument/2006/customXml" ds:itemID="{CD9D4126-A162-45E0-BCD6-94A1FE136F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Ennis</dc:creator>
  <cp:keywords/>
  <dc:description/>
  <cp:lastModifiedBy>Faith Ennis</cp:lastModifiedBy>
  <cp:revision>1</cp:revision>
  <dcterms:created xsi:type="dcterms:W3CDTF">2020-04-13T14:21:00Z</dcterms:created>
  <dcterms:modified xsi:type="dcterms:W3CDTF">2020-04-13T14:52:00Z</dcterms:modified>
</cp:coreProperties>
</file>