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2696" w14:textId="77777777" w:rsidR="00152500" w:rsidRDefault="005B3D77">
      <w:r>
        <w:t>OSAS</w:t>
      </w:r>
    </w:p>
    <w:p w14:paraId="54F4FEAA" w14:textId="77777777" w:rsidR="005B3D77" w:rsidRDefault="005B3D77">
      <w:r>
        <w:t>BANK RECONCILIATION</w:t>
      </w:r>
    </w:p>
    <w:p w14:paraId="55DAA61C" w14:textId="19FE0B40" w:rsidR="005B3D77" w:rsidRDefault="005B3D77">
      <w:r>
        <w:t>REMOVE CLEARED TRANSACTIONS</w:t>
      </w:r>
    </w:p>
    <w:p w14:paraId="42026048" w14:textId="70346F50" w:rsidR="00C972A2" w:rsidRDefault="00C972A2"/>
    <w:p w14:paraId="269F4301" w14:textId="6AB7CF68" w:rsidR="00C972A2" w:rsidRDefault="00C972A2" w:rsidP="00C972A2">
      <w:pPr>
        <w:jc w:val="left"/>
      </w:pPr>
      <w:r>
        <w:t>This should be run after you have completed the bank reconciliation and it balances with GL.</w:t>
      </w:r>
    </w:p>
    <w:p w14:paraId="402375A9" w14:textId="77777777" w:rsidR="005B3D77" w:rsidRDefault="005B3D77"/>
    <w:p w14:paraId="2B65A70B" w14:textId="77777777" w:rsidR="005B3D77" w:rsidRDefault="005B3D77" w:rsidP="005B3D77">
      <w:pPr>
        <w:jc w:val="left"/>
      </w:pPr>
      <w:r>
        <w:t>Go to Bank Reconciliation</w:t>
      </w:r>
    </w:p>
    <w:p w14:paraId="75C611E2" w14:textId="77777777" w:rsidR="005B3D77" w:rsidRDefault="005B3D77" w:rsidP="005B3D77">
      <w:pPr>
        <w:jc w:val="left"/>
      </w:pPr>
      <w:r>
        <w:t>Go to Reconciliation</w:t>
      </w:r>
    </w:p>
    <w:p w14:paraId="4AA8F07B" w14:textId="52846CB9" w:rsidR="005B3D77" w:rsidRDefault="005B3D77" w:rsidP="005B3D77">
      <w:pPr>
        <w:jc w:val="left"/>
      </w:pPr>
      <w:r>
        <w:t>Go to Change Cleared Transaction</w:t>
      </w:r>
    </w:p>
    <w:p w14:paraId="3D4BCB90" w14:textId="1FCD2716" w:rsidR="00F05C4C" w:rsidRDefault="00F05C4C" w:rsidP="005B3D77">
      <w:pPr>
        <w:jc w:val="left"/>
      </w:pPr>
    </w:p>
    <w:p w14:paraId="1C612D51" w14:textId="55131732" w:rsidR="00F05C4C" w:rsidRDefault="00F05C4C" w:rsidP="005B3D77">
      <w:pPr>
        <w:jc w:val="left"/>
      </w:pPr>
      <w:r>
        <w:rPr>
          <w:noProof/>
        </w:rPr>
        <w:drawing>
          <wp:inline distT="0" distB="0" distL="0" distR="0" wp14:anchorId="586DB0E7" wp14:editId="33F16230">
            <wp:extent cx="5943600" cy="3025775"/>
            <wp:effectExtent l="0" t="0" r="0" b="317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6F61" w14:textId="77777777" w:rsidR="005B3D77" w:rsidRDefault="005B3D77" w:rsidP="005B3D77">
      <w:pPr>
        <w:jc w:val="left"/>
      </w:pPr>
      <w:r>
        <w:t>Have you backed up, completed the reconciliation, and printed the reconciliation report?  YES</w:t>
      </w:r>
    </w:p>
    <w:p w14:paraId="00A3CE22" w14:textId="77777777" w:rsidR="005B3D77" w:rsidRDefault="005B3D77" w:rsidP="005B3D77">
      <w:pPr>
        <w:jc w:val="left"/>
      </w:pPr>
      <w:r>
        <w:t>Bank Account ID – Enter the bank account ID to remove cleared transactions.</w:t>
      </w:r>
    </w:p>
    <w:p w14:paraId="2727A56D" w14:textId="66AACF11" w:rsidR="005B3D77" w:rsidRDefault="005B3D77" w:rsidP="005B3D77">
      <w:pPr>
        <w:jc w:val="left"/>
      </w:pPr>
      <w:r>
        <w:t>Page down</w:t>
      </w:r>
      <w:r w:rsidR="00F05C4C">
        <w:t>/OK</w:t>
      </w:r>
    </w:p>
    <w:p w14:paraId="37020D7B" w14:textId="77777777" w:rsidR="005B3D77" w:rsidRDefault="005B3D77" w:rsidP="005B3D77">
      <w:pPr>
        <w:jc w:val="left"/>
      </w:pPr>
    </w:p>
    <w:p w14:paraId="64CC0694" w14:textId="77777777" w:rsidR="005B3D77" w:rsidRDefault="005B3D77" w:rsidP="005B3D77">
      <w:pPr>
        <w:jc w:val="left"/>
      </w:pPr>
      <w:r>
        <w:t>Everything that has a YES as cleared will be moved to another file (Purge Reconciled Transaction file).</w:t>
      </w:r>
    </w:p>
    <w:p w14:paraId="02254AAA" w14:textId="77777777" w:rsidR="005B3D77" w:rsidRDefault="005B3D77" w:rsidP="005B3D77">
      <w:pPr>
        <w:jc w:val="left"/>
      </w:pPr>
      <w:r>
        <w:t>There is no need to ever run the Purge Reconciled Transaction function.</w:t>
      </w:r>
    </w:p>
    <w:p w14:paraId="6BAE08A3" w14:textId="77777777" w:rsidR="005B3D77" w:rsidRDefault="005B3D77" w:rsidP="005B3D77">
      <w:pPr>
        <w:jc w:val="left"/>
      </w:pPr>
      <w:r>
        <w:t xml:space="preserve"> </w:t>
      </w:r>
    </w:p>
    <w:sectPr w:rsidR="005B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77"/>
    <w:rsid w:val="00152500"/>
    <w:rsid w:val="005B3D77"/>
    <w:rsid w:val="00C972A2"/>
    <w:rsid w:val="00F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7FB0"/>
  <w15:docId w15:val="{66910AB5-4654-4D77-896C-D15B497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77A07-2F88-4E52-865A-6096D4A91046}"/>
</file>

<file path=customXml/itemProps2.xml><?xml version="1.0" encoding="utf-8"?>
<ds:datastoreItem xmlns:ds="http://schemas.openxmlformats.org/officeDocument/2006/customXml" ds:itemID="{B60B8526-8DC7-4550-BE9D-A0DD87007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 Ennis</cp:lastModifiedBy>
  <cp:revision>3</cp:revision>
  <dcterms:created xsi:type="dcterms:W3CDTF">2013-01-10T14:38:00Z</dcterms:created>
  <dcterms:modified xsi:type="dcterms:W3CDTF">2021-06-24T19:53:00Z</dcterms:modified>
</cp:coreProperties>
</file>